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D1B6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32181AE5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635F5D49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Bogotá D.C.</w:t>
      </w:r>
    </w:p>
    <w:p w14:paraId="5C8AB380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</w:p>
    <w:p w14:paraId="50152A9D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</w:p>
    <w:p w14:paraId="57109F34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33B86363" w14:textId="77777777" w:rsidR="009209AC" w:rsidRDefault="009209AC" w:rsidP="009209AC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CORPORACION UNIVERSITARIA MINUTO DE DIOS </w:t>
      </w:r>
    </w:p>
    <w:p w14:paraId="43C98A1B" w14:textId="77777777" w:rsidR="009209AC" w:rsidRPr="00E54EB9" w:rsidRDefault="009209AC" w:rsidP="009209A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25C4100B" w14:textId="77777777" w:rsidR="009209AC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  <w:r w:rsidRPr="00797B16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iagonal</w:t>
      </w:r>
      <w:r w:rsidRPr="00797B16">
        <w:rPr>
          <w:rFonts w:ascii="Arial" w:hAnsi="Arial" w:cs="Arial"/>
          <w:sz w:val="22"/>
          <w:szCs w:val="22"/>
        </w:rPr>
        <w:t xml:space="preserve"> 73 A No. 81 B - 70</w:t>
      </w:r>
    </w:p>
    <w:p w14:paraId="6DA82E7D" w14:textId="77777777" w:rsidR="009209AC" w:rsidRPr="00A963DB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  <w:r>
        <w:rPr>
          <w:rFonts w:ascii="Arial" w:hAnsi="Arial" w:cs="Arial"/>
          <w:sz w:val="22"/>
          <w:szCs w:val="22"/>
          <w:lang w:val="es-ES"/>
        </w:rPr>
        <w:t>.</w:t>
      </w:r>
    </w:p>
    <w:p w14:paraId="680C6FF6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"/>
        </w:rPr>
        <w:tab/>
      </w:r>
    </w:p>
    <w:p w14:paraId="403028A1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</w:p>
    <w:p w14:paraId="1293706C" w14:textId="77777777" w:rsidR="009209AC" w:rsidRPr="00E54EB9" w:rsidRDefault="009209AC" w:rsidP="009209AC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3D4CA119" w14:textId="77777777" w:rsidR="009209AC" w:rsidRPr="00E54EB9" w:rsidRDefault="009209AC" w:rsidP="009209AC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2020ER203173 del 23 de noviembre de 2020</w:t>
      </w:r>
      <w:r w:rsidRPr="00E54EB9">
        <w:rPr>
          <w:rFonts w:ascii="Arial" w:hAnsi="Arial" w:cs="Arial"/>
          <w:sz w:val="22"/>
          <w:szCs w:val="22"/>
        </w:rPr>
        <w:t>.</w:t>
      </w:r>
    </w:p>
    <w:p w14:paraId="3FCD08F5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</w:p>
    <w:p w14:paraId="37DD86C8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</w:p>
    <w:p w14:paraId="48887016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3540D622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639D89" w14:textId="77777777" w:rsidR="009209AC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2020ER203173 del 23 de noviembre de 2020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Manejo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SSFFS-11454 del 27 de septiembre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la CORPORACION UNIVERSITARIA MINUTO DE DIOS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800.116.217-2,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de un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7916AD">
        <w:rPr>
          <w:rFonts w:ascii="Arial" w:hAnsi="Arial" w:cs="Arial"/>
          <w:sz w:val="22"/>
          <w:szCs w:val="22"/>
        </w:rPr>
        <w:t>n C</w:t>
      </w:r>
      <w:r>
        <w:rPr>
          <w:rFonts w:ascii="Arial" w:hAnsi="Arial" w:cs="Arial"/>
          <w:sz w:val="22"/>
          <w:szCs w:val="22"/>
        </w:rPr>
        <w:t>alle</w:t>
      </w:r>
      <w:r w:rsidRPr="007916AD">
        <w:rPr>
          <w:rFonts w:ascii="Arial" w:hAnsi="Arial" w:cs="Arial"/>
          <w:sz w:val="22"/>
          <w:szCs w:val="22"/>
        </w:rPr>
        <w:t xml:space="preserve"> 89 </w:t>
      </w:r>
      <w:r>
        <w:rPr>
          <w:rFonts w:ascii="Arial" w:hAnsi="Arial" w:cs="Arial"/>
          <w:sz w:val="22"/>
          <w:szCs w:val="22"/>
        </w:rPr>
        <w:t xml:space="preserve">No. </w:t>
      </w:r>
      <w:r w:rsidRPr="007916AD">
        <w:rPr>
          <w:rFonts w:ascii="Arial" w:hAnsi="Arial" w:cs="Arial"/>
          <w:sz w:val="22"/>
          <w:szCs w:val="22"/>
        </w:rPr>
        <w:t xml:space="preserve">87A </w:t>
      </w:r>
      <w:r>
        <w:rPr>
          <w:rFonts w:ascii="Arial" w:hAnsi="Arial" w:cs="Arial"/>
          <w:sz w:val="22"/>
          <w:szCs w:val="22"/>
        </w:rPr>
        <w:t xml:space="preserve">- </w:t>
      </w:r>
      <w:r w:rsidRPr="007916AD">
        <w:rPr>
          <w:rFonts w:ascii="Arial" w:hAnsi="Arial" w:cs="Arial"/>
          <w:sz w:val="22"/>
          <w:szCs w:val="22"/>
        </w:rPr>
        <w:t>50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Los Cerezos, Localidad (10) Engativá, de esta ciudad. </w:t>
      </w:r>
    </w:p>
    <w:p w14:paraId="6F9F59AC" w14:textId="77777777" w:rsidR="009209AC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401192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 w:rsidRPr="000523FC">
        <w:rPr>
          <w:rFonts w:ascii="Arial" w:hAnsi="Arial" w:cs="Arial"/>
          <w:sz w:val="22"/>
          <w:szCs w:val="22"/>
        </w:rPr>
        <w:t xml:space="preserve">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CUATROCIENTOS OCHENTA MIL CUATROCIENTOS OCHENTA Y SIETE PESOS ($480.487) M/cte., equivalentes a 1.25 IVP(s) y que corresponden a 0.54737 SMMLV (año 2020)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67EEF211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4C962D2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20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septiembre</w:t>
      </w:r>
      <w:r w:rsidRPr="00E54EB9">
        <w:rPr>
          <w:rFonts w:ascii="Arial" w:hAnsi="Arial" w:cs="Arial"/>
          <w:sz w:val="22"/>
          <w:szCs w:val="22"/>
        </w:rPr>
        <w:t xml:space="preserve"> de 2023, se emitió el Concepto Técnico No. </w:t>
      </w:r>
      <w:r>
        <w:rPr>
          <w:rFonts w:ascii="Arial" w:hAnsi="Arial" w:cs="Arial"/>
          <w:sz w:val="22"/>
          <w:szCs w:val="22"/>
        </w:rPr>
        <w:t>12824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4CE0FAAA" w14:textId="77777777" w:rsidR="009209AC" w:rsidRPr="00E54EB9" w:rsidRDefault="009209AC" w:rsidP="009209AC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DFD2692" w14:textId="77777777" w:rsidR="009209AC" w:rsidRDefault="009209AC" w:rsidP="009209AC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393618">
        <w:rPr>
          <w:rFonts w:ascii="Arial" w:hAnsi="Arial" w:cs="Arial"/>
          <w:i/>
          <w:sz w:val="20"/>
          <w:szCs w:val="20"/>
        </w:rPr>
        <w:t xml:space="preserve">El día 20 de septiembre del 2023 se realizó la visita de seguimiento a concepto técnico de atención de emergencias silviculturales SSFFS-11454 del 27/09/2021, a través del cual se autorizó a la CORPORACIÓN UNIVERSITARIA MINUTO DE DIOS; identificado con NIT: 800.116.217-2, efectuar el procedimiento de manejo silvicultural de tala de un (1) individuo arbóreo de la especie </w:t>
      </w:r>
      <w:proofErr w:type="spellStart"/>
      <w:r w:rsidRPr="00393618">
        <w:rPr>
          <w:rFonts w:ascii="Arial" w:hAnsi="Arial" w:cs="Arial"/>
          <w:i/>
          <w:sz w:val="20"/>
          <w:szCs w:val="20"/>
        </w:rPr>
        <w:t>Urapan</w:t>
      </w:r>
      <w:proofErr w:type="spellEnd"/>
      <w:r w:rsidRPr="00393618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Pr="00393618">
        <w:rPr>
          <w:rFonts w:ascii="Arial" w:hAnsi="Arial" w:cs="Arial"/>
          <w:i/>
          <w:sz w:val="20"/>
          <w:szCs w:val="20"/>
        </w:rPr>
        <w:t>Fraxinus</w:t>
      </w:r>
      <w:proofErr w:type="spellEnd"/>
      <w:r w:rsidRPr="00393618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93618">
        <w:rPr>
          <w:rFonts w:ascii="Arial" w:hAnsi="Arial" w:cs="Arial"/>
          <w:i/>
          <w:sz w:val="20"/>
          <w:szCs w:val="20"/>
        </w:rPr>
        <w:t>chinensis</w:t>
      </w:r>
      <w:proofErr w:type="spellEnd"/>
      <w:r w:rsidRPr="00393618">
        <w:rPr>
          <w:rFonts w:ascii="Arial" w:hAnsi="Arial" w:cs="Arial"/>
          <w:i/>
          <w:sz w:val="20"/>
          <w:szCs w:val="20"/>
        </w:rPr>
        <w:t xml:space="preserve">); emplazado en la zona verde del predio en la dirección CL 89 87 A 50, del barrio Los Cerezos, localidad de Engativá. </w:t>
      </w:r>
    </w:p>
    <w:p w14:paraId="23BD8E93" w14:textId="77777777" w:rsidR="009209AC" w:rsidRDefault="009209AC" w:rsidP="009209AC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3A1367A8" w14:textId="77777777" w:rsidR="009209AC" w:rsidRPr="00E54EB9" w:rsidRDefault="009209AC" w:rsidP="009209AC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393618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ANLR-20231362-17661, se verifica que el procedimiento de manejo silvicultural autorizado se llevó a cabo técnicamente, de acuerdo con los lineamientos contemplados en el manual de silvicultura urbana para Bogotá. Se generó cobro por concepto de con respecto al SEGUIMIENTO por $ 170,293 (M/</w:t>
      </w:r>
      <w:proofErr w:type="spellStart"/>
      <w:r w:rsidRPr="00393618">
        <w:rPr>
          <w:rFonts w:ascii="Arial" w:hAnsi="Arial" w:cs="Arial"/>
          <w:i/>
          <w:sz w:val="20"/>
          <w:szCs w:val="20"/>
        </w:rPr>
        <w:t>cte</w:t>
      </w:r>
      <w:proofErr w:type="spellEnd"/>
      <w:r w:rsidRPr="00393618">
        <w:rPr>
          <w:rFonts w:ascii="Arial" w:hAnsi="Arial" w:cs="Arial"/>
          <w:i/>
          <w:sz w:val="20"/>
          <w:szCs w:val="20"/>
        </w:rPr>
        <w:t>). Por medida compensatoria el autorizado deberá pagar en forma monetaria un total de $ 480,487 correspondientes a 1,25 IVP(s) o 0,54737 SMMLV. Revisando el sistema de correspondencia FOREST no se hallaron los pagos por medida compensatoria y seguimiento. El concepto técnico requirió salvoconducto de movilización de madera 0.636 m3, revisando el sistema de correspondencia no se evidencia el salvoconducto, se envía requerimiento bajo proceso 6041317.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157C7219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31E94B" w14:textId="77777777" w:rsidR="009209AC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2020ER203173 del 23 de noviembre de 2020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 obligaci</w:t>
      </w:r>
      <w:r>
        <w:rPr>
          <w:rFonts w:ascii="Arial" w:hAnsi="Arial" w:cs="Arial"/>
          <w:sz w:val="22"/>
          <w:szCs w:val="22"/>
        </w:rPr>
        <w:t>ón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  <w:shd w:val="clear" w:color="auto" w:fill="FFFFFF"/>
        </w:rPr>
        <w:t>la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CUATROCIENTOS OCHENTA MIL CUATROCIENTOS OCHENTA Y SIETE PESOS ($480.487) M/cte., equivalentes a 1.25 IVP(s) y que corresponden a 0.54737 SMMLV (año 2020)</w:t>
      </w:r>
      <w:r>
        <w:rPr>
          <w:rFonts w:ascii="Arial" w:hAnsi="Arial" w:cs="Arial"/>
          <w:sz w:val="22"/>
          <w:szCs w:val="22"/>
        </w:rPr>
        <w:t xml:space="preserve">.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SSFFS-11454 del 27 de septiembre de 2021.</w:t>
      </w:r>
    </w:p>
    <w:p w14:paraId="2FCFD5A3" w14:textId="77777777" w:rsidR="009209AC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439D90" w14:textId="77777777" w:rsidR="009209AC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640084DD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2F5ED2D" w14:textId="77777777" w:rsidR="009209AC" w:rsidRPr="00E54EB9" w:rsidRDefault="009209AC" w:rsidP="009209AC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F98977D" w14:textId="77777777" w:rsidR="009209AC" w:rsidRPr="00E54EB9" w:rsidRDefault="009209AC" w:rsidP="00920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0BF85C79" w14:textId="77777777" w:rsidR="009209AC" w:rsidRPr="00E54EB9" w:rsidRDefault="009209AC" w:rsidP="009209AC">
      <w:pPr>
        <w:spacing w:line="276" w:lineRule="auto"/>
        <w:rPr>
          <w:rFonts w:ascii="Arial" w:hAnsi="Arial" w:cs="Arial"/>
          <w:sz w:val="22"/>
          <w:szCs w:val="22"/>
        </w:rPr>
      </w:pPr>
    </w:p>
    <w:p w14:paraId="52005211" w14:textId="77777777" w:rsidR="009209AC" w:rsidRDefault="009209AC" w:rsidP="009209AC"/>
    <w:p w14:paraId="59F479D5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12F2B3B4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3E4B345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77BE1E5A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39F5D0D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3C1AD64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8259DDC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3625D42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44947E4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57E09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8504791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AD6546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1B71AFC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370C7B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48A9DB2B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D004" w14:textId="77777777" w:rsidR="00F738E7" w:rsidRDefault="00F738E7">
      <w:r>
        <w:separator/>
      </w:r>
    </w:p>
  </w:endnote>
  <w:endnote w:type="continuationSeparator" w:id="0">
    <w:p w14:paraId="321B6321" w14:textId="77777777" w:rsidR="00F738E7" w:rsidRDefault="00F7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8228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E527F" w14:textId="77777777" w:rsidR="00F738E7" w:rsidRDefault="00F738E7">
      <w:r>
        <w:separator/>
      </w:r>
    </w:p>
  </w:footnote>
  <w:footnote w:type="continuationSeparator" w:id="0">
    <w:p w14:paraId="645137D8" w14:textId="77777777" w:rsidR="00F738E7" w:rsidRDefault="00F7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E5B0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BA"/>
    <w:rsid w:val="00474190"/>
    <w:rsid w:val="004A3BBA"/>
    <w:rsid w:val="009209AC"/>
    <w:rsid w:val="00F7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96385"/>
  <w15:docId w15:val="{706ED13B-B51D-48D4-8B22-4B7EE252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684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2025-06-23T10:05:00Z</dcterms:created>
  <dcterms:modified xsi:type="dcterms:W3CDTF">2025-06-23T10:05:00Z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